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3FC" w:rsidRPr="00427368" w:rsidRDefault="00427368">
      <w:pPr>
        <w:rPr>
          <w:b/>
          <w:u w:val="single"/>
        </w:rPr>
      </w:pPr>
      <w:r w:rsidRPr="00427368">
        <w:rPr>
          <w:b/>
          <w:u w:val="single"/>
        </w:rPr>
        <w:t>Bulletin angående däck Supercar och supercar Lites.</w:t>
      </w:r>
    </w:p>
    <w:p w:rsidR="00427368" w:rsidRDefault="00427368">
      <w:r>
        <w:t>På grund av det rådande läget med en massa punkteringar på regndäck från tävlingen i Götene, så har rallycrossutskottet beslutat att följande gäller för regndäck vid finalen i Strängnäs</w:t>
      </w:r>
    </w:p>
    <w:p w:rsidR="00427368" w:rsidRDefault="00427368">
      <w:r>
        <w:t xml:space="preserve">Supercar: </w:t>
      </w:r>
      <w:r w:rsidRPr="00427368">
        <w:rPr>
          <w:b/>
        </w:rPr>
        <w:t>Utökn</w:t>
      </w:r>
      <w:r w:rsidR="00453A7B">
        <w:rPr>
          <w:b/>
        </w:rPr>
        <w:t>ing med två</w:t>
      </w:r>
      <w:r w:rsidRPr="00427368">
        <w:rPr>
          <w:b/>
        </w:rPr>
        <w:t xml:space="preserve"> st.</w:t>
      </w:r>
      <w:r w:rsidR="00453A7B">
        <w:rPr>
          <w:b/>
        </w:rPr>
        <w:t xml:space="preserve"> (2)</w:t>
      </w:r>
      <w:r w:rsidRPr="00427368">
        <w:rPr>
          <w:b/>
        </w:rPr>
        <w:t xml:space="preserve"> nya regndäck</w:t>
      </w:r>
      <w:r>
        <w:t xml:space="preserve"> de</w:t>
      </w:r>
      <w:r w:rsidR="00453A7B">
        <w:t>t innebär att man får märka in tio</w:t>
      </w:r>
      <w:r>
        <w:t xml:space="preserve"> st. </w:t>
      </w:r>
      <w:r w:rsidR="00453A7B">
        <w:t>(10) per förare och tävlingstillfälle av dessa tio (10) skall sex</w:t>
      </w:r>
      <w:r>
        <w:t xml:space="preserve"> st. </w:t>
      </w:r>
      <w:r w:rsidR="00453A7B">
        <w:t>(6) vara tidigare inmärkta från någon av de andra tävlingstillfällena</w:t>
      </w:r>
      <w:r>
        <w:t xml:space="preserve">. </w:t>
      </w:r>
    </w:p>
    <w:p w:rsidR="006253DF" w:rsidRDefault="00427368" w:rsidP="006253DF">
      <w:r>
        <w:t>Supercar Lites:</w:t>
      </w:r>
      <w:r>
        <w:t xml:space="preserve"> </w:t>
      </w:r>
      <w:r w:rsidR="006253DF" w:rsidRPr="00427368">
        <w:rPr>
          <w:b/>
        </w:rPr>
        <w:t>Utökn</w:t>
      </w:r>
      <w:r w:rsidR="006253DF">
        <w:rPr>
          <w:b/>
        </w:rPr>
        <w:t>ing med två</w:t>
      </w:r>
      <w:r w:rsidR="006253DF" w:rsidRPr="00427368">
        <w:rPr>
          <w:b/>
        </w:rPr>
        <w:t xml:space="preserve"> st.</w:t>
      </w:r>
      <w:r w:rsidR="006253DF">
        <w:rPr>
          <w:b/>
        </w:rPr>
        <w:t xml:space="preserve"> (2)</w:t>
      </w:r>
      <w:r w:rsidR="006253DF" w:rsidRPr="00427368">
        <w:rPr>
          <w:b/>
        </w:rPr>
        <w:t xml:space="preserve"> nya regndäck</w:t>
      </w:r>
      <w:r w:rsidR="006253DF">
        <w:t xml:space="preserve"> det innebär att man f</w:t>
      </w:r>
      <w:r w:rsidR="006253DF">
        <w:t>år märka in åtta</w:t>
      </w:r>
      <w:r w:rsidR="006253DF">
        <w:t xml:space="preserve"> st. </w:t>
      </w:r>
      <w:r w:rsidR="006253DF">
        <w:t>(8</w:t>
      </w:r>
      <w:r w:rsidR="006253DF">
        <w:t>) per förare oc</w:t>
      </w:r>
      <w:r w:rsidR="006253DF">
        <w:t>h tävlingstillfälle av dessa åtta (8</w:t>
      </w:r>
      <w:r w:rsidR="006253DF">
        <w:t>) skall</w:t>
      </w:r>
      <w:r w:rsidR="006253DF">
        <w:t xml:space="preserve"> fyra</w:t>
      </w:r>
      <w:bookmarkStart w:id="0" w:name="_GoBack"/>
      <w:bookmarkEnd w:id="0"/>
      <w:r w:rsidR="006253DF">
        <w:t xml:space="preserve"> st. </w:t>
      </w:r>
      <w:r w:rsidR="006253DF">
        <w:t>(4</w:t>
      </w:r>
      <w:r w:rsidR="006253DF">
        <w:t xml:space="preserve">) vara tidigare inmärkta från någon av de andra tävlingstillfällena. </w:t>
      </w:r>
    </w:p>
    <w:p w:rsidR="00427368" w:rsidRDefault="00427368" w:rsidP="00427368"/>
    <w:p w:rsidR="00427368" w:rsidRDefault="00427368">
      <w:r>
        <w:t>Detta gäller bara regndäck, torrdäck berörs inte, utan där gäller tidigare reglemente.</w:t>
      </w:r>
    </w:p>
    <w:p w:rsidR="00427368" w:rsidRDefault="00427368">
      <w:r>
        <w:t>Rallycrossutskottet</w:t>
      </w:r>
    </w:p>
    <w:sectPr w:rsidR="00427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6C1"/>
    <w:rsid w:val="00427368"/>
    <w:rsid w:val="00453A7B"/>
    <w:rsid w:val="005D3977"/>
    <w:rsid w:val="006253DF"/>
    <w:rsid w:val="00632BA9"/>
    <w:rsid w:val="00812C7A"/>
    <w:rsid w:val="00A676C1"/>
    <w:rsid w:val="00A832D7"/>
    <w:rsid w:val="00B12D14"/>
    <w:rsid w:val="00D4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5E8DE"/>
  <w15:chartTrackingRefBased/>
  <w15:docId w15:val="{7A872D6D-BB8C-4087-8023-7A682BFF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129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Ekevad</dc:creator>
  <cp:keywords/>
  <dc:description/>
  <cp:lastModifiedBy>Christer Ekevad</cp:lastModifiedBy>
  <cp:revision>3</cp:revision>
  <dcterms:created xsi:type="dcterms:W3CDTF">2017-09-14T17:27:00Z</dcterms:created>
  <dcterms:modified xsi:type="dcterms:W3CDTF">2017-09-14T17:56:00Z</dcterms:modified>
</cp:coreProperties>
</file>